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42A" w:rsidRPr="00903118" w:rsidRDefault="009F442A" w:rsidP="00903118">
      <w:pPr>
        <w:pStyle w:val="a6"/>
        <w:rPr>
          <w:rFonts w:ascii="標楷體" w:eastAsia="標楷體" w:hAnsi="標楷體" w:hint="default"/>
          <w:sz w:val="30"/>
          <w:szCs w:val="30"/>
        </w:rPr>
      </w:pPr>
      <w:r w:rsidRPr="00903118">
        <w:rPr>
          <w:rFonts w:ascii="標楷體" w:eastAsia="標楷體" w:hAnsi="標楷體" w:hint="default"/>
          <w:sz w:val="30"/>
          <w:szCs w:val="30"/>
        </w:rPr>
        <w:t>2020波隆那兒童書展拉加茲童書獎</w:t>
      </w:r>
      <w:r w:rsidR="00903118" w:rsidRPr="00903118">
        <w:rPr>
          <w:rFonts w:ascii="標楷體" w:eastAsia="標楷體" w:hAnsi="標楷體"/>
          <w:sz w:val="30"/>
          <w:szCs w:val="30"/>
        </w:rPr>
        <w:t xml:space="preserve">  </w:t>
      </w:r>
      <w:r w:rsidR="00750106">
        <w:rPr>
          <w:rFonts w:ascii="標楷體" w:eastAsia="標楷體" w:hAnsi="標楷體" w:hint="default"/>
          <w:sz w:val="30"/>
          <w:szCs w:val="30"/>
        </w:rPr>
        <w:t>申請參</w:t>
      </w:r>
      <w:r w:rsidR="00750106">
        <w:rPr>
          <w:rFonts w:ascii="標楷體" w:eastAsia="標楷體" w:hAnsi="標楷體"/>
          <w:sz w:val="30"/>
          <w:szCs w:val="30"/>
        </w:rPr>
        <w:t>賽</w:t>
      </w:r>
      <w:r w:rsidRPr="00903118">
        <w:rPr>
          <w:rFonts w:ascii="標楷體" w:eastAsia="標楷體" w:hAnsi="標楷體" w:hint="default"/>
          <w:sz w:val="30"/>
          <w:szCs w:val="30"/>
        </w:rPr>
        <w:t>辦法</w:t>
      </w:r>
    </w:p>
    <w:p w:rsidR="009F442A" w:rsidRPr="009F5BCB" w:rsidRDefault="009F442A" w:rsidP="009F442A">
      <w:pPr>
        <w:ind w:leftChars="-81" w:left="17" w:hangingChars="81" w:hanging="211"/>
        <w:jc w:val="both"/>
        <w:rPr>
          <w:rFonts w:asciiTheme="minorEastAsia" w:eastAsiaTheme="minorEastAsia" w:hAnsiTheme="minorEastAsia" w:hint="default"/>
          <w:b/>
          <w:sz w:val="26"/>
          <w:szCs w:val="26"/>
        </w:rPr>
      </w:pPr>
    </w:p>
    <w:p w:rsidR="009F442A" w:rsidRPr="00903118" w:rsidRDefault="009F442A" w:rsidP="009F442A">
      <w:pPr>
        <w:ind w:leftChars="-81" w:hangingChars="81" w:hanging="194"/>
        <w:jc w:val="both"/>
        <w:rPr>
          <w:rFonts w:asciiTheme="minorHAnsi" w:eastAsiaTheme="minorEastAsia" w:hAnsiTheme="minorHAnsi" w:cstheme="minorHAnsi" w:hint="default"/>
        </w:rPr>
      </w:pPr>
      <w:r w:rsidRPr="00903118">
        <w:rPr>
          <w:rFonts w:asciiTheme="minorHAnsi" w:eastAsiaTheme="minorEastAsia" w:hAnsiTheme="minorHAnsi" w:cstheme="minorHAnsi" w:hint="default"/>
        </w:rPr>
        <w:tab/>
      </w:r>
      <w:r w:rsidRPr="00903118">
        <w:rPr>
          <w:rFonts w:asciiTheme="minorHAnsi" w:eastAsiaTheme="minorEastAsia" w:hAnsiTheme="minorHAnsi" w:cstheme="minorHAnsi" w:hint="default"/>
        </w:rPr>
        <w:t>為鼓勵國內出版社推廣臺灣原創作品參加重要國際童書獎項，台北書</w:t>
      </w:r>
      <w:r w:rsidR="00A0521A" w:rsidRPr="00903118">
        <w:rPr>
          <w:rFonts w:asciiTheme="minorHAnsi" w:eastAsiaTheme="minorEastAsia" w:hAnsiTheme="minorHAnsi" w:cstheme="minorHAnsi" w:hint="default"/>
        </w:rPr>
        <w:t>展基金會</w:t>
      </w:r>
      <w:r w:rsidR="00830E99">
        <w:rPr>
          <w:rFonts w:asciiTheme="minorHAnsi" w:eastAsiaTheme="minorEastAsia" w:hAnsiTheme="minorHAnsi" w:cstheme="minorHAnsi"/>
        </w:rPr>
        <w:t>(</w:t>
      </w:r>
      <w:r w:rsidR="00830E99">
        <w:rPr>
          <w:rFonts w:asciiTheme="minorHAnsi" w:eastAsiaTheme="minorEastAsia" w:hAnsiTheme="minorHAnsi" w:cstheme="minorHAnsi"/>
        </w:rPr>
        <w:t>以下簡稱本會</w:t>
      </w:r>
      <w:r w:rsidR="00830E99">
        <w:rPr>
          <w:rFonts w:asciiTheme="minorHAnsi" w:eastAsiaTheme="minorEastAsia" w:hAnsiTheme="minorHAnsi" w:cstheme="minorHAnsi"/>
        </w:rPr>
        <w:t>)</w:t>
      </w:r>
      <w:r w:rsidR="00A0521A" w:rsidRPr="00903118">
        <w:rPr>
          <w:rFonts w:asciiTheme="minorHAnsi" w:eastAsiaTheme="minorEastAsia" w:hAnsiTheme="minorHAnsi" w:cstheme="minorHAnsi" w:hint="default"/>
        </w:rPr>
        <w:t>將協助出版</w:t>
      </w:r>
      <w:r w:rsidR="00903118" w:rsidRPr="00903118">
        <w:rPr>
          <w:rFonts w:asciiTheme="minorHAnsi" w:eastAsiaTheme="minorEastAsia" w:hAnsiTheme="minorHAnsi" w:cstheme="minorHAnsi"/>
        </w:rPr>
        <w:t>同業</w:t>
      </w:r>
      <w:r w:rsidR="00A0521A" w:rsidRPr="00903118">
        <w:rPr>
          <w:rFonts w:asciiTheme="minorHAnsi" w:eastAsiaTheme="minorEastAsia" w:hAnsiTheme="minorHAnsi" w:cstheme="minorHAnsi" w:hint="default"/>
        </w:rPr>
        <w:t>報名</w:t>
      </w:r>
      <w:r w:rsidR="00903118" w:rsidRPr="00903118">
        <w:rPr>
          <w:rFonts w:asciiTheme="minorHAnsi" w:eastAsiaTheme="minorEastAsia" w:hAnsiTheme="minorHAnsi" w:cstheme="minorHAnsi"/>
        </w:rPr>
        <w:t>波隆那書展</w:t>
      </w:r>
      <w:r w:rsidR="00A0521A" w:rsidRPr="00903118">
        <w:rPr>
          <w:rFonts w:asciiTheme="minorHAnsi" w:eastAsiaTheme="minorEastAsia" w:hAnsiTheme="minorHAnsi" w:cstheme="minorHAnsi" w:hint="default"/>
        </w:rPr>
        <w:t>拉</w:t>
      </w:r>
      <w:r w:rsidR="00A0521A" w:rsidRPr="00903118">
        <w:rPr>
          <w:rFonts w:asciiTheme="minorHAnsi" w:eastAsiaTheme="minorEastAsia" w:hAnsiTheme="minorHAnsi" w:cstheme="minorHAnsi"/>
        </w:rPr>
        <w:t>加</w:t>
      </w:r>
      <w:r w:rsidRPr="00903118">
        <w:rPr>
          <w:rFonts w:asciiTheme="minorHAnsi" w:eastAsiaTheme="minorEastAsia" w:hAnsiTheme="minorHAnsi" w:cstheme="minorHAnsi" w:hint="default"/>
        </w:rPr>
        <w:t>茲童書獎。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</w:rPr>
      </w:pP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  <w:b/>
        </w:rPr>
      </w:pPr>
      <w:r w:rsidRPr="00903118">
        <w:rPr>
          <w:rFonts w:asciiTheme="minorHAnsi" w:eastAsiaTheme="minorEastAsia" w:hAnsiTheme="minorHAnsi" w:cstheme="minorHAnsi" w:hint="default"/>
          <w:b/>
        </w:rPr>
        <w:t>一、申請截止日期</w:t>
      </w:r>
    </w:p>
    <w:p w:rsidR="009F442A" w:rsidRPr="00903118" w:rsidRDefault="00830E99" w:rsidP="009F442A">
      <w:pPr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相本會申請參賽</w:t>
      </w:r>
      <w:r w:rsidR="00903118">
        <w:rPr>
          <w:rFonts w:asciiTheme="minorHAnsi" w:eastAsiaTheme="minorEastAsia" w:hAnsiTheme="minorHAnsi" w:cstheme="minorHAnsi"/>
        </w:rPr>
        <w:t>自</w:t>
      </w:r>
      <w:r w:rsidR="009F442A" w:rsidRPr="00903118">
        <w:rPr>
          <w:rFonts w:asciiTheme="minorHAnsi" w:eastAsiaTheme="minorEastAsia" w:hAnsiTheme="minorHAnsi" w:cstheme="minorHAnsi" w:hint="default"/>
        </w:rPr>
        <w:t>即日起至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2019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年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12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月</w:t>
      </w:r>
      <w:r w:rsidR="00750106">
        <w:rPr>
          <w:rFonts w:asciiTheme="minorHAnsi" w:eastAsiaTheme="minorEastAsia" w:hAnsiTheme="minorHAnsi" w:cstheme="minorHAnsi"/>
          <w:b/>
        </w:rPr>
        <w:t>10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止</w:t>
      </w:r>
      <w:r w:rsidR="009F442A" w:rsidRPr="00903118">
        <w:rPr>
          <w:rFonts w:asciiTheme="minorHAnsi" w:eastAsiaTheme="minorEastAsia" w:hAnsiTheme="minorHAnsi" w:cstheme="minorHAnsi" w:hint="default"/>
        </w:rPr>
        <w:t>。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</w:rPr>
      </w:pP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  <w:b/>
        </w:rPr>
      </w:pPr>
      <w:r w:rsidRPr="00903118">
        <w:rPr>
          <w:rFonts w:asciiTheme="minorHAnsi" w:eastAsiaTheme="minorEastAsia" w:hAnsiTheme="minorHAnsi" w:cstheme="minorHAnsi" w:hint="default"/>
          <w:b/>
        </w:rPr>
        <w:t>二、申請與報名程序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</w:rPr>
      </w:pPr>
      <w:r w:rsidRPr="00903118">
        <w:rPr>
          <w:rFonts w:asciiTheme="minorHAnsi" w:eastAsiaTheme="minorEastAsia" w:hAnsiTheme="minorHAnsi" w:cstheme="minorHAnsi" w:hint="default"/>
        </w:rPr>
        <w:t>拉加茲童書獎報名</w:t>
      </w:r>
      <w:r w:rsidR="00903118">
        <w:rPr>
          <w:rFonts w:asciiTheme="minorHAnsi" w:eastAsiaTheme="minorEastAsia" w:hAnsiTheme="minorHAnsi" w:cstheme="minorHAnsi"/>
        </w:rPr>
        <w:t>作業</w:t>
      </w:r>
      <w:r w:rsidR="000232F4">
        <w:rPr>
          <w:rFonts w:asciiTheme="minorHAnsi" w:eastAsiaTheme="minorEastAsia" w:hAnsiTheme="minorHAnsi" w:cstheme="minorHAnsi"/>
        </w:rPr>
        <w:t>繁複</w:t>
      </w:r>
      <w:r w:rsidRPr="00903118">
        <w:rPr>
          <w:rFonts w:asciiTheme="minorHAnsi" w:eastAsiaTheme="minorEastAsia" w:hAnsiTheme="minorHAnsi" w:cstheme="minorHAnsi" w:hint="default"/>
        </w:rPr>
        <w:t>，敬請依照以下程序準備</w:t>
      </w:r>
      <w:r w:rsidR="00830E99">
        <w:rPr>
          <w:rFonts w:asciiTheme="minorHAnsi" w:eastAsiaTheme="minorEastAsia" w:hAnsiTheme="minorHAnsi" w:cstheme="minorHAnsi"/>
        </w:rPr>
        <w:t>：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</w:rPr>
      </w:pPr>
    </w:p>
    <w:p w:rsidR="00750106" w:rsidRDefault="00750106" w:rsidP="00A877BC">
      <w:pPr>
        <w:numPr>
          <w:ilvl w:val="0"/>
          <w:numId w:val="3"/>
        </w:numPr>
        <w:snapToGrid w:val="0"/>
        <w:ind w:left="358" w:hangingChars="149" w:hanging="358"/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填寫</w:t>
      </w:r>
      <w:r w:rsidR="00830E99">
        <w:rPr>
          <w:rFonts w:asciiTheme="minorHAnsi" w:eastAsiaTheme="minorEastAsia" w:hAnsiTheme="minorHAnsi" w:cstheme="minorHAnsi"/>
        </w:rPr>
        <w:t>本會</w:t>
      </w:r>
      <w:r>
        <w:rPr>
          <w:rFonts w:asciiTheme="minorHAnsi" w:eastAsiaTheme="minorEastAsia" w:hAnsiTheme="minorHAnsi" w:cstheme="minorHAnsi"/>
        </w:rPr>
        <w:t>線上報名表單：</w:t>
      </w:r>
      <w:hyperlink r:id="rId7" w:history="1">
        <w:r w:rsidR="00CF0418" w:rsidRPr="005D335A">
          <w:rPr>
            <w:rStyle w:val="ab"/>
            <w:rFonts w:hint="default"/>
          </w:rPr>
          <w:t>https://forms.gle/JEpE4T3fkdNmzpXQ7</w:t>
        </w:r>
      </w:hyperlink>
    </w:p>
    <w:p w:rsidR="00750106" w:rsidRPr="00750106" w:rsidRDefault="00750106" w:rsidP="0026096C">
      <w:pPr>
        <w:numPr>
          <w:ilvl w:val="0"/>
          <w:numId w:val="3"/>
        </w:numPr>
        <w:jc w:val="both"/>
        <w:rPr>
          <w:rFonts w:asciiTheme="minorHAnsi" w:eastAsiaTheme="minorEastAsia" w:hAnsiTheme="minorHAnsi" w:cstheme="minorHAnsi" w:hint="default"/>
        </w:rPr>
      </w:pPr>
      <w:r w:rsidRPr="00750106">
        <w:rPr>
          <w:rFonts w:asciiTheme="minorHAnsi" w:eastAsiaTheme="minorEastAsia" w:hAnsiTheme="minorHAnsi" w:cstheme="minorHAnsi"/>
        </w:rPr>
        <w:t>完成填寫前述表單後，本會將以</w:t>
      </w:r>
      <w:r w:rsidRPr="00750106">
        <w:rPr>
          <w:rFonts w:asciiTheme="minorHAnsi" w:eastAsiaTheme="minorEastAsia" w:hAnsiTheme="minorHAnsi" w:cstheme="minorHAnsi"/>
        </w:rPr>
        <w:t>Email</w:t>
      </w:r>
      <w:r w:rsidRPr="00750106">
        <w:rPr>
          <w:rFonts w:asciiTheme="minorHAnsi" w:eastAsiaTheme="minorEastAsia" w:hAnsiTheme="minorHAnsi" w:cstheme="minorHAnsi"/>
        </w:rPr>
        <w:t>聯繫，</w:t>
      </w:r>
      <w:r w:rsidR="000232F4">
        <w:rPr>
          <w:rFonts w:asciiTheme="minorHAnsi" w:eastAsiaTheme="minorEastAsia" w:hAnsiTheme="minorHAnsi" w:cstheme="minorHAnsi"/>
        </w:rPr>
        <w:t>通知填寫</w:t>
      </w:r>
      <w:r w:rsidRPr="00750106">
        <w:rPr>
          <w:rFonts w:asciiTheme="minorHAnsi" w:eastAsiaTheme="minorEastAsia" w:hAnsiTheme="minorHAnsi" w:cstheme="minorHAnsi"/>
        </w:rPr>
        <w:t>〔波隆那書展聯展單位〕</w:t>
      </w:r>
      <w:r w:rsidR="000232F4">
        <w:rPr>
          <w:rFonts w:asciiTheme="minorHAnsi" w:eastAsiaTheme="minorEastAsia" w:hAnsiTheme="minorHAnsi" w:cstheme="minorHAnsi"/>
        </w:rPr>
        <w:t>相關報名表</w:t>
      </w:r>
      <w:r w:rsidRPr="00750106">
        <w:rPr>
          <w:rFonts w:asciiTheme="minorHAnsi" w:eastAsiaTheme="minorEastAsia" w:hAnsiTheme="minorHAnsi" w:cstheme="minorHAnsi"/>
        </w:rPr>
        <w:t>，</w:t>
      </w:r>
      <w:r w:rsidR="000F2860">
        <w:rPr>
          <w:rFonts w:asciiTheme="minorHAnsi" w:eastAsiaTheme="minorEastAsia" w:hAnsiTheme="minorHAnsi" w:cstheme="minorHAnsi"/>
        </w:rPr>
        <w:t>請</w:t>
      </w:r>
      <w:r w:rsidRPr="00750106">
        <w:rPr>
          <w:rFonts w:asciiTheme="minorHAnsi" w:eastAsiaTheme="minorEastAsia" w:hAnsiTheme="minorHAnsi" w:cstheme="minorHAnsi"/>
        </w:rPr>
        <w:t>回傳</w:t>
      </w:r>
      <w:r w:rsidR="00830E99">
        <w:rPr>
          <w:rFonts w:asciiTheme="minorHAnsi" w:eastAsiaTheme="minorEastAsia" w:hAnsiTheme="minorHAnsi" w:cstheme="minorHAnsi"/>
        </w:rPr>
        <w:t>本會</w:t>
      </w:r>
      <w:r w:rsidRPr="00750106">
        <w:rPr>
          <w:rFonts w:asciiTheme="minorHAnsi" w:eastAsiaTheme="minorEastAsia" w:hAnsiTheme="minorHAnsi" w:cstheme="minorHAnsi"/>
        </w:rPr>
        <w:t>三份</w:t>
      </w:r>
      <w:r w:rsidRPr="00750106">
        <w:rPr>
          <w:rFonts w:asciiTheme="minorHAnsi" w:eastAsiaTheme="minorEastAsia" w:hAnsiTheme="minorHAnsi" w:cstheme="minorHAnsi" w:hint="default"/>
        </w:rPr>
        <w:t>附件</w:t>
      </w:r>
      <w:r w:rsidRPr="00750106">
        <w:rPr>
          <w:rFonts w:asciiTheme="minorHAnsi" w:eastAsiaTheme="minorEastAsia" w:hAnsiTheme="minorHAnsi" w:cstheme="minorHAnsi"/>
        </w:rPr>
        <w:t>〈</w:t>
      </w:r>
      <w:r w:rsidRPr="00750106">
        <w:rPr>
          <w:rFonts w:asciiTheme="minorHAnsi" w:eastAsiaTheme="minorEastAsia" w:hAnsiTheme="minorHAnsi" w:cstheme="minorHAnsi" w:hint="default"/>
        </w:rPr>
        <w:t>2020 Joint Participation</w:t>
      </w:r>
      <w:r w:rsidRPr="00750106">
        <w:rPr>
          <w:rFonts w:asciiTheme="minorHAnsi" w:eastAsiaTheme="minorEastAsia" w:hAnsiTheme="minorHAnsi" w:cstheme="minorHAnsi"/>
        </w:rPr>
        <w:t>〉</w:t>
      </w:r>
      <w:r w:rsidRPr="00750106">
        <w:rPr>
          <w:rFonts w:asciiTheme="minorHAnsi" w:eastAsiaTheme="minorEastAsia" w:hAnsiTheme="minorHAnsi" w:cstheme="minorHAnsi" w:hint="default"/>
        </w:rPr>
        <w:t>、</w:t>
      </w:r>
      <w:r w:rsidRPr="00750106">
        <w:rPr>
          <w:rFonts w:asciiTheme="minorHAnsi" w:eastAsiaTheme="minorEastAsia" w:hAnsiTheme="minorHAnsi" w:cstheme="minorHAnsi"/>
        </w:rPr>
        <w:t>〈</w:t>
      </w:r>
      <w:r w:rsidRPr="00750106">
        <w:rPr>
          <w:rFonts w:asciiTheme="minorHAnsi" w:eastAsiaTheme="minorEastAsia" w:hAnsiTheme="minorHAnsi" w:cstheme="minorHAnsi" w:hint="default"/>
        </w:rPr>
        <w:t>Privacy</w:t>
      </w:r>
      <w:r w:rsidRPr="00750106">
        <w:rPr>
          <w:rFonts w:asciiTheme="minorHAnsi" w:eastAsiaTheme="minorEastAsia" w:hAnsiTheme="minorHAnsi" w:cstheme="minorHAnsi"/>
        </w:rPr>
        <w:t>〉</w:t>
      </w:r>
      <w:r w:rsidRPr="00750106">
        <w:rPr>
          <w:rFonts w:asciiTheme="minorHAnsi" w:eastAsiaTheme="minorEastAsia" w:hAnsiTheme="minorHAnsi" w:cstheme="minorHAnsi" w:hint="default"/>
        </w:rPr>
        <w:t>及</w:t>
      </w:r>
      <w:r w:rsidRPr="00750106">
        <w:rPr>
          <w:rFonts w:asciiTheme="minorHAnsi" w:eastAsiaTheme="minorEastAsia" w:hAnsiTheme="minorHAnsi" w:cstheme="minorHAnsi"/>
        </w:rPr>
        <w:t>〈</w:t>
      </w:r>
      <w:r w:rsidRPr="00750106">
        <w:rPr>
          <w:rFonts w:asciiTheme="minorHAnsi" w:eastAsiaTheme="minorEastAsia" w:hAnsiTheme="minorHAnsi" w:cstheme="minorHAnsi" w:hint="default"/>
        </w:rPr>
        <w:t>Who’s who</w:t>
      </w:r>
      <w:r w:rsidRPr="00750106">
        <w:rPr>
          <w:rFonts w:asciiTheme="minorHAnsi" w:eastAsiaTheme="minorEastAsia" w:hAnsiTheme="minorHAnsi" w:cstheme="minorHAnsi"/>
        </w:rPr>
        <w:t>〉</w:t>
      </w:r>
      <w:r>
        <w:rPr>
          <w:rFonts w:asciiTheme="minorHAnsi" w:eastAsiaTheme="minorEastAsia" w:hAnsiTheme="minorHAnsi" w:cstheme="minorHAnsi"/>
        </w:rPr>
        <w:t>給本會</w:t>
      </w:r>
      <w:r w:rsidRPr="00750106">
        <w:rPr>
          <w:rFonts w:asciiTheme="minorHAnsi" w:eastAsiaTheme="minorEastAsia" w:hAnsiTheme="minorHAnsi" w:cstheme="minorHAnsi" w:hint="default"/>
        </w:rPr>
        <w:t>。</w:t>
      </w:r>
    </w:p>
    <w:p w:rsidR="00750106" w:rsidRPr="00750106" w:rsidRDefault="00750106" w:rsidP="00750106">
      <w:pPr>
        <w:numPr>
          <w:ilvl w:val="0"/>
          <w:numId w:val="3"/>
        </w:numPr>
        <w:jc w:val="both"/>
        <w:rPr>
          <w:rFonts w:asciiTheme="minorHAnsi" w:eastAsiaTheme="minorEastAsia" w:hAnsiTheme="minorHAnsi" w:cstheme="minorHAnsi" w:hint="default"/>
        </w:rPr>
      </w:pPr>
      <w:r w:rsidRPr="00903118">
        <w:rPr>
          <w:rFonts w:asciiTheme="minorHAnsi" w:eastAsiaTheme="minorEastAsia" w:hAnsiTheme="minorHAnsi" w:cstheme="minorHAnsi" w:hint="default"/>
        </w:rPr>
        <w:t>本會</w:t>
      </w:r>
      <w:r w:rsidR="00830E99">
        <w:rPr>
          <w:rFonts w:asciiTheme="minorHAnsi" w:eastAsiaTheme="minorEastAsia" w:hAnsiTheme="minorHAnsi" w:cstheme="minorHAnsi"/>
        </w:rPr>
        <w:t>向</w:t>
      </w:r>
      <w:r>
        <w:rPr>
          <w:rFonts w:asciiTheme="minorHAnsi" w:eastAsiaTheme="minorEastAsia" w:hAnsiTheme="minorHAnsi" w:cstheme="minorHAnsi"/>
        </w:rPr>
        <w:t>波隆那書展</w:t>
      </w:r>
      <w:r w:rsidR="00830E99">
        <w:rPr>
          <w:rFonts w:asciiTheme="minorHAnsi" w:eastAsiaTheme="minorEastAsia" w:hAnsiTheme="minorHAnsi" w:cstheme="minorHAnsi"/>
        </w:rPr>
        <w:t>完成</w:t>
      </w:r>
      <w:r>
        <w:rPr>
          <w:rFonts w:asciiTheme="minorHAnsi" w:eastAsiaTheme="minorEastAsia" w:hAnsiTheme="minorHAnsi" w:cstheme="minorHAnsi"/>
        </w:rPr>
        <w:t>登錄申請公司</w:t>
      </w:r>
      <w:r w:rsidRPr="00903118">
        <w:rPr>
          <w:rFonts w:asciiTheme="minorHAnsi" w:eastAsiaTheme="minorEastAsia" w:hAnsiTheme="minorHAnsi" w:cstheme="minorHAnsi" w:hint="default"/>
        </w:rPr>
        <w:t>為聯展單位。</w:t>
      </w:r>
    </w:p>
    <w:p w:rsidR="00750106" w:rsidRDefault="00750106" w:rsidP="00750106">
      <w:pPr>
        <w:numPr>
          <w:ilvl w:val="0"/>
          <w:numId w:val="3"/>
        </w:numPr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繳交</w:t>
      </w:r>
      <w:r w:rsidRPr="00903118">
        <w:rPr>
          <w:rFonts w:asciiTheme="minorHAnsi" w:eastAsiaTheme="minorEastAsia" w:hAnsiTheme="minorHAnsi" w:cstheme="minorHAnsi" w:hint="default"/>
        </w:rPr>
        <w:t>報名</w:t>
      </w:r>
      <w:r>
        <w:rPr>
          <w:rFonts w:asciiTheme="minorHAnsi" w:eastAsiaTheme="minorEastAsia" w:hAnsiTheme="minorHAnsi" w:cstheme="minorHAnsi"/>
        </w:rPr>
        <w:t>〔波隆那書展聯展單位〕</w:t>
      </w:r>
      <w:r w:rsidRPr="00903118">
        <w:rPr>
          <w:rFonts w:asciiTheme="minorHAnsi" w:eastAsiaTheme="minorEastAsia" w:hAnsiTheme="minorHAnsi" w:cstheme="minorHAnsi" w:hint="default"/>
        </w:rPr>
        <w:t>登</w:t>
      </w:r>
      <w:r>
        <w:rPr>
          <w:rFonts w:asciiTheme="minorHAnsi" w:eastAsiaTheme="minorEastAsia" w:hAnsiTheme="minorHAnsi" w:cstheme="minorHAnsi"/>
        </w:rPr>
        <w:t>錄</w:t>
      </w:r>
      <w:r>
        <w:rPr>
          <w:rFonts w:asciiTheme="minorHAnsi" w:eastAsiaTheme="minorEastAsia" w:hAnsiTheme="minorHAnsi" w:cstheme="minorHAnsi" w:hint="default"/>
        </w:rPr>
        <w:t>費用</w:t>
      </w:r>
      <w:r w:rsidRPr="00903118">
        <w:rPr>
          <w:rFonts w:asciiTheme="minorHAnsi" w:eastAsiaTheme="minorEastAsia" w:hAnsiTheme="minorHAnsi" w:cstheme="minorHAnsi" w:hint="default"/>
        </w:rPr>
        <w:t>新台幣</w:t>
      </w:r>
      <w:r>
        <w:rPr>
          <w:rFonts w:asciiTheme="minorHAnsi" w:eastAsiaTheme="minorEastAsia" w:hAnsiTheme="minorHAnsi" w:cstheme="minorHAnsi" w:hint="default"/>
        </w:rPr>
        <w:t>6,</w:t>
      </w:r>
      <w:r>
        <w:rPr>
          <w:rFonts w:asciiTheme="minorHAnsi" w:eastAsiaTheme="minorEastAsia" w:hAnsiTheme="minorHAnsi" w:cstheme="minorHAnsi"/>
        </w:rPr>
        <w:t>0</w:t>
      </w:r>
      <w:r w:rsidRPr="00903118">
        <w:rPr>
          <w:rFonts w:asciiTheme="minorHAnsi" w:eastAsiaTheme="minorEastAsia" w:hAnsiTheme="minorHAnsi" w:cstheme="minorHAnsi" w:hint="default"/>
        </w:rPr>
        <w:t>00</w:t>
      </w:r>
      <w:r>
        <w:rPr>
          <w:rFonts w:asciiTheme="minorHAnsi" w:eastAsiaTheme="minorEastAsia" w:hAnsiTheme="minorHAnsi" w:cstheme="minorHAnsi" w:hint="default"/>
        </w:rPr>
        <w:t>元</w:t>
      </w:r>
      <w:r>
        <w:rPr>
          <w:rFonts w:asciiTheme="minorHAnsi" w:eastAsiaTheme="minorEastAsia" w:hAnsiTheme="minorHAnsi" w:cstheme="minorHAnsi"/>
        </w:rPr>
        <w:t>(</w:t>
      </w:r>
      <w:r>
        <w:rPr>
          <w:rFonts w:asciiTheme="minorHAnsi" w:eastAsiaTheme="minorEastAsia" w:hAnsiTheme="minorHAnsi" w:cstheme="minorHAnsi"/>
        </w:rPr>
        <w:t>含稅</w:t>
      </w:r>
      <w:r>
        <w:rPr>
          <w:rFonts w:asciiTheme="minorHAnsi" w:eastAsiaTheme="minorEastAsia" w:hAnsiTheme="minorHAnsi" w:cstheme="minorHAnsi"/>
        </w:rPr>
        <w:t>)</w:t>
      </w:r>
      <w:r>
        <w:rPr>
          <w:rFonts w:asciiTheme="minorHAnsi" w:eastAsiaTheme="minorEastAsia" w:hAnsiTheme="minorHAnsi" w:cstheme="minorHAnsi"/>
        </w:rPr>
        <w:t>至本會</w:t>
      </w:r>
      <w:r w:rsidRPr="00903118">
        <w:rPr>
          <w:rFonts w:asciiTheme="minorHAnsi" w:eastAsiaTheme="minorEastAsia" w:hAnsiTheme="minorHAnsi" w:cstheme="minorHAnsi" w:hint="default"/>
        </w:rPr>
        <w:t>，匯款資訊請見下方</w:t>
      </w:r>
      <w:r>
        <w:rPr>
          <w:rFonts w:asciiTheme="minorHAnsi" w:eastAsiaTheme="minorEastAsia" w:hAnsiTheme="minorHAnsi" w:cstheme="minorHAnsi"/>
        </w:rPr>
        <w:t>。</w:t>
      </w:r>
      <w:r w:rsidRPr="00903118">
        <w:rPr>
          <w:rFonts w:asciiTheme="minorHAnsi" w:eastAsiaTheme="minorEastAsia" w:hAnsiTheme="minorHAnsi" w:cstheme="minorHAnsi" w:hint="default"/>
        </w:rPr>
        <w:t>匯款完成</w:t>
      </w:r>
      <w:r>
        <w:rPr>
          <w:rFonts w:asciiTheme="minorHAnsi" w:eastAsiaTheme="minorEastAsia" w:hAnsiTheme="minorHAnsi" w:cstheme="minorHAnsi"/>
        </w:rPr>
        <w:t>後</w:t>
      </w:r>
      <w:r w:rsidRPr="00903118">
        <w:rPr>
          <w:rFonts w:asciiTheme="minorHAnsi" w:eastAsiaTheme="minorEastAsia" w:hAnsiTheme="minorHAnsi" w:cstheme="minorHAnsi"/>
        </w:rPr>
        <w:t>，</w:t>
      </w:r>
      <w:r w:rsidRPr="00903118">
        <w:rPr>
          <w:rFonts w:asciiTheme="minorHAnsi" w:eastAsiaTheme="minorEastAsia" w:hAnsiTheme="minorHAnsi" w:cstheme="minorHAnsi" w:hint="default"/>
        </w:rPr>
        <w:t>請將匯款單影本以</w:t>
      </w:r>
      <w:r w:rsidRPr="00903118">
        <w:rPr>
          <w:rFonts w:asciiTheme="minorHAnsi" w:eastAsiaTheme="minorEastAsia" w:hAnsiTheme="minorHAnsi" w:cstheme="minorHAnsi" w:hint="default"/>
        </w:rPr>
        <w:t>Email</w:t>
      </w:r>
      <w:r w:rsidRPr="00903118">
        <w:rPr>
          <w:rFonts w:asciiTheme="minorHAnsi" w:eastAsiaTheme="minorEastAsia" w:hAnsiTheme="minorHAnsi" w:cstheme="minorHAnsi" w:hint="default"/>
        </w:rPr>
        <w:t>寄送本會負責窗口</w:t>
      </w:r>
      <w:r>
        <w:rPr>
          <w:rFonts w:asciiTheme="minorHAnsi" w:eastAsiaTheme="minorEastAsia" w:hAnsiTheme="minorHAnsi" w:cstheme="minorHAnsi"/>
        </w:rPr>
        <w:t>：簡雅慧</w:t>
      </w:r>
      <w:r w:rsidRPr="00903118">
        <w:rPr>
          <w:rFonts w:asciiTheme="minorHAnsi" w:eastAsiaTheme="minorEastAsia" w:hAnsiTheme="minorHAnsi" w:cstheme="minorHAnsi" w:hint="default"/>
        </w:rPr>
        <w:t>。</w:t>
      </w:r>
    </w:p>
    <w:p w:rsidR="00750106" w:rsidRDefault="00750106" w:rsidP="00750106">
      <w:pPr>
        <w:numPr>
          <w:ilvl w:val="0"/>
          <w:numId w:val="3"/>
        </w:numPr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請至波隆那官方網站填寫拉</w:t>
      </w:r>
      <w:r w:rsidR="000F2860">
        <w:rPr>
          <w:rFonts w:asciiTheme="minorHAnsi" w:eastAsiaTheme="minorEastAsia" w:hAnsiTheme="minorHAnsi" w:cstheme="minorHAnsi"/>
        </w:rPr>
        <w:t>加</w:t>
      </w:r>
      <w:r>
        <w:rPr>
          <w:rFonts w:asciiTheme="minorHAnsi" w:eastAsiaTheme="minorEastAsia" w:hAnsiTheme="minorHAnsi" w:cstheme="minorHAnsi"/>
        </w:rPr>
        <w:t>茲童書獎線上報名表，無報名本數限制。</w:t>
      </w:r>
      <w:r w:rsidRPr="00903118">
        <w:rPr>
          <w:rFonts w:asciiTheme="minorHAnsi" w:eastAsiaTheme="minorEastAsia" w:hAnsiTheme="minorHAnsi" w:cstheme="minorHAnsi" w:hint="default"/>
        </w:rPr>
        <w:t>每本報名書</w:t>
      </w:r>
      <w:r>
        <w:rPr>
          <w:rFonts w:asciiTheme="minorHAnsi" w:eastAsiaTheme="minorEastAsia" w:hAnsiTheme="minorHAnsi" w:cstheme="minorHAnsi"/>
        </w:rPr>
        <w:t>目</w:t>
      </w:r>
      <w:r w:rsidRPr="00903118">
        <w:rPr>
          <w:rFonts w:asciiTheme="minorHAnsi" w:eastAsiaTheme="minorEastAsia" w:hAnsiTheme="minorHAnsi" w:cstheme="minorHAnsi" w:hint="default"/>
        </w:rPr>
        <w:t>必須寄</w:t>
      </w:r>
      <w:r>
        <w:rPr>
          <w:rFonts w:asciiTheme="minorHAnsi" w:eastAsiaTheme="minorEastAsia" w:hAnsiTheme="minorHAnsi" w:cstheme="minorHAnsi"/>
        </w:rPr>
        <w:t>送</w:t>
      </w:r>
      <w:r w:rsidRPr="00903118">
        <w:rPr>
          <w:rFonts w:asciiTheme="minorHAnsi" w:eastAsiaTheme="minorEastAsia" w:hAnsiTheme="minorHAnsi" w:cstheme="minorHAnsi" w:hint="default"/>
        </w:rPr>
        <w:t>4</w:t>
      </w:r>
      <w:r w:rsidRPr="00903118">
        <w:rPr>
          <w:rFonts w:asciiTheme="minorHAnsi" w:eastAsiaTheme="minorEastAsia" w:hAnsiTheme="minorHAnsi" w:cstheme="minorHAnsi" w:hint="default"/>
        </w:rPr>
        <w:t>本</w:t>
      </w:r>
      <w:r>
        <w:rPr>
          <w:rFonts w:asciiTheme="minorHAnsi" w:eastAsiaTheme="minorEastAsia" w:hAnsiTheme="minorHAnsi" w:cstheme="minorHAnsi"/>
        </w:rPr>
        <w:t>至義大利</w:t>
      </w:r>
      <w:r w:rsidRPr="00903118">
        <w:rPr>
          <w:rFonts w:asciiTheme="minorHAnsi" w:eastAsiaTheme="minorEastAsia" w:hAnsiTheme="minorHAnsi" w:cstheme="minorHAnsi" w:hint="default"/>
        </w:rPr>
        <w:t>，寄</w:t>
      </w:r>
      <w:r>
        <w:rPr>
          <w:rFonts w:asciiTheme="minorHAnsi" w:eastAsiaTheme="minorEastAsia" w:hAnsiTheme="minorHAnsi" w:cstheme="minorHAnsi"/>
        </w:rPr>
        <w:t>件</w:t>
      </w:r>
      <w:r w:rsidRPr="00903118">
        <w:rPr>
          <w:rFonts w:asciiTheme="minorHAnsi" w:eastAsiaTheme="minorEastAsia" w:hAnsiTheme="minorHAnsi" w:cstheme="minorHAnsi" w:hint="default"/>
        </w:rPr>
        <w:t>時請</w:t>
      </w:r>
      <w:r>
        <w:rPr>
          <w:rFonts w:asciiTheme="minorHAnsi" w:eastAsiaTheme="minorEastAsia" w:hAnsiTheme="minorHAnsi" w:cstheme="minorHAnsi"/>
        </w:rPr>
        <w:t>務必</w:t>
      </w:r>
      <w:r w:rsidRPr="00903118">
        <w:rPr>
          <w:rFonts w:asciiTheme="minorHAnsi" w:eastAsiaTheme="minorEastAsia" w:hAnsiTheme="minorHAnsi" w:cstheme="minorHAnsi" w:hint="default"/>
        </w:rPr>
        <w:t>使用波隆那</w:t>
      </w:r>
      <w:r>
        <w:rPr>
          <w:rFonts w:asciiTheme="minorHAnsi" w:eastAsiaTheme="minorEastAsia" w:hAnsiTheme="minorHAnsi" w:cstheme="minorHAnsi"/>
        </w:rPr>
        <w:t>書展</w:t>
      </w:r>
      <w:r w:rsidRPr="00903118">
        <w:rPr>
          <w:rFonts w:asciiTheme="minorHAnsi" w:eastAsiaTheme="minorEastAsia" w:hAnsiTheme="minorHAnsi" w:cstheme="minorHAnsi" w:hint="default"/>
        </w:rPr>
        <w:t>提供的貼紙格式</w:t>
      </w:r>
      <w:r>
        <w:rPr>
          <w:rFonts w:asciiTheme="minorHAnsi" w:eastAsiaTheme="minorEastAsia" w:hAnsiTheme="minorHAnsi" w:cstheme="minorHAnsi"/>
        </w:rPr>
        <w:t>，</w:t>
      </w:r>
      <w:r>
        <w:rPr>
          <w:rFonts w:asciiTheme="minorHAnsi" w:eastAsiaTheme="minorEastAsia" w:hAnsiTheme="minorHAnsi" w:cstheme="minorHAnsi" w:hint="default"/>
        </w:rPr>
        <w:t>貼</w:t>
      </w:r>
      <w:r>
        <w:rPr>
          <w:rFonts w:asciiTheme="minorHAnsi" w:eastAsiaTheme="minorEastAsia" w:hAnsiTheme="minorHAnsi" w:cstheme="minorHAnsi"/>
        </w:rPr>
        <w:t>附包裹</w:t>
      </w:r>
      <w:r w:rsidRPr="00903118">
        <w:rPr>
          <w:rFonts w:asciiTheme="minorHAnsi" w:eastAsiaTheme="minorEastAsia" w:hAnsiTheme="minorHAnsi" w:cstheme="minorHAnsi" w:hint="default"/>
        </w:rPr>
        <w:t>外</w:t>
      </w:r>
      <w:r>
        <w:rPr>
          <w:rFonts w:asciiTheme="minorHAnsi" w:eastAsiaTheme="minorEastAsia" w:hAnsiTheme="minorHAnsi" w:cstheme="minorHAnsi"/>
        </w:rPr>
        <w:t>表</w:t>
      </w:r>
      <w:r w:rsidRPr="00903118">
        <w:rPr>
          <w:rFonts w:asciiTheme="minorHAnsi" w:eastAsiaTheme="minorEastAsia" w:hAnsiTheme="minorHAnsi" w:cstheme="minorHAnsi" w:hint="default"/>
        </w:rPr>
        <w:t>。</w:t>
      </w:r>
    </w:p>
    <w:p w:rsidR="00750106" w:rsidRPr="00750106" w:rsidRDefault="00750106" w:rsidP="00750106">
      <w:pPr>
        <w:pStyle w:val="a3"/>
        <w:ind w:left="360"/>
        <w:jc w:val="both"/>
        <w:rPr>
          <w:rFonts w:asciiTheme="minorHAnsi" w:eastAsiaTheme="minorEastAsia" w:hAnsiTheme="minorHAnsi" w:cstheme="minorHAnsi" w:hint="default"/>
        </w:rPr>
      </w:pPr>
      <w:r w:rsidRPr="00750106">
        <w:rPr>
          <w:rFonts w:ascii="新細明體" w:eastAsia="新細明體" w:hAnsi="新細明體" w:cstheme="minorHAnsi"/>
        </w:rPr>
        <w:t>◆</w:t>
      </w:r>
      <w:r w:rsidRPr="00750106">
        <w:rPr>
          <w:rFonts w:asciiTheme="minorHAnsi" w:eastAsiaTheme="minorEastAsia" w:hAnsiTheme="minorHAnsi" w:cstheme="minorHAnsi"/>
        </w:rPr>
        <w:t>2020</w:t>
      </w:r>
      <w:r w:rsidRPr="00750106">
        <w:rPr>
          <w:rFonts w:asciiTheme="minorHAnsi" w:eastAsiaTheme="minorEastAsia" w:hAnsiTheme="minorHAnsi" w:cstheme="minorHAnsi"/>
        </w:rPr>
        <w:t>波隆那拉</w:t>
      </w:r>
      <w:r w:rsidR="000F2860">
        <w:rPr>
          <w:rFonts w:asciiTheme="minorHAnsi" w:eastAsiaTheme="minorEastAsia" w:hAnsiTheme="minorHAnsi" w:cstheme="minorHAnsi"/>
        </w:rPr>
        <w:t>加</w:t>
      </w:r>
      <w:r w:rsidRPr="00750106">
        <w:rPr>
          <w:rFonts w:asciiTheme="minorHAnsi" w:eastAsiaTheme="minorEastAsia" w:hAnsiTheme="minorHAnsi" w:cstheme="minorHAnsi"/>
        </w:rPr>
        <w:t>茲童書獎線上報名</w:t>
      </w:r>
      <w:r w:rsidR="000232F4">
        <w:rPr>
          <w:rFonts w:asciiTheme="minorHAnsi" w:eastAsiaTheme="minorEastAsia" w:hAnsiTheme="minorHAnsi" w:cstheme="minorHAnsi"/>
        </w:rPr>
        <w:t>表</w:t>
      </w:r>
      <w:r w:rsidRPr="00750106">
        <w:rPr>
          <w:rFonts w:asciiTheme="minorHAnsi" w:eastAsiaTheme="minorEastAsia" w:hAnsiTheme="minorHAnsi" w:cstheme="minorHAnsi"/>
        </w:rPr>
        <w:t>：</w:t>
      </w:r>
    </w:p>
    <w:p w:rsidR="00750106" w:rsidRPr="00750106" w:rsidRDefault="00830E99" w:rsidP="00750106">
      <w:pPr>
        <w:pStyle w:val="a3"/>
        <w:ind w:left="360"/>
        <w:jc w:val="both"/>
        <w:rPr>
          <w:rFonts w:asciiTheme="minorHAnsi" w:eastAsiaTheme="minorEastAsia" w:hAnsiTheme="minorHAnsi" w:cstheme="minorHAnsi" w:hint="default"/>
          <w:color w:val="auto"/>
        </w:rPr>
      </w:pPr>
      <w:hyperlink r:id="rId8" w:history="1">
        <w:r w:rsidR="00750106" w:rsidRPr="005D335A">
          <w:rPr>
            <w:rStyle w:val="ab"/>
            <w:rFonts w:asciiTheme="minorHAnsi" w:eastAsiaTheme="minorEastAsia" w:hAnsiTheme="minorHAnsi" w:cstheme="minorHAnsi"/>
          </w:rPr>
          <w:t>http://www.bolognachildrensbookfair.com/en/highlights/awards/bolognaragazziaward/bolognaragazzi-award-2020-application-form/8384.html</w:t>
        </w:r>
      </w:hyperlink>
    </w:p>
    <w:p w:rsidR="00750106" w:rsidRPr="00750106" w:rsidRDefault="00750106" w:rsidP="00750106">
      <w:pPr>
        <w:pStyle w:val="a3"/>
        <w:ind w:left="360"/>
        <w:jc w:val="both"/>
        <w:rPr>
          <w:rFonts w:asciiTheme="minorHAnsi" w:eastAsiaTheme="minorEastAsia" w:hAnsiTheme="minorHAnsi" w:cstheme="minorHAnsi" w:hint="default"/>
        </w:rPr>
      </w:pPr>
      <w:r w:rsidRPr="00750106">
        <w:rPr>
          <w:rFonts w:ascii="新細明體" w:eastAsia="新細明體" w:hAnsi="新細明體" w:cstheme="minorHAnsi"/>
        </w:rPr>
        <w:t>◆</w:t>
      </w:r>
      <w:r w:rsidRPr="00750106">
        <w:rPr>
          <w:rFonts w:asciiTheme="minorHAnsi" w:eastAsiaTheme="minorEastAsia" w:hAnsiTheme="minorHAnsi" w:cstheme="minorHAnsi" w:hint="default"/>
        </w:rPr>
        <w:t>2020</w:t>
      </w:r>
      <w:r w:rsidRPr="00750106">
        <w:rPr>
          <w:rFonts w:asciiTheme="minorHAnsi" w:eastAsiaTheme="minorEastAsia" w:hAnsiTheme="minorHAnsi" w:cstheme="minorHAnsi"/>
        </w:rPr>
        <w:t>波隆那書展</w:t>
      </w:r>
      <w:r w:rsidRPr="00750106">
        <w:rPr>
          <w:rFonts w:asciiTheme="minorHAnsi" w:eastAsiaTheme="minorEastAsia" w:hAnsiTheme="minorHAnsi" w:cstheme="minorHAnsi" w:hint="default"/>
        </w:rPr>
        <w:t>拉加茲童書獎相關規定</w:t>
      </w:r>
      <w:r w:rsidRPr="00750106">
        <w:rPr>
          <w:rFonts w:asciiTheme="minorHAnsi" w:eastAsiaTheme="minorEastAsia" w:hAnsiTheme="minorHAnsi" w:cstheme="minorHAnsi"/>
        </w:rPr>
        <w:t>，</w:t>
      </w:r>
      <w:r w:rsidRPr="00750106">
        <w:rPr>
          <w:rFonts w:asciiTheme="minorHAnsi" w:eastAsiaTheme="minorEastAsia" w:hAnsiTheme="minorHAnsi" w:cstheme="minorHAnsi" w:hint="default"/>
        </w:rPr>
        <w:t>請參考</w:t>
      </w:r>
      <w:r w:rsidRPr="00750106">
        <w:rPr>
          <w:rFonts w:asciiTheme="minorHAnsi" w:eastAsiaTheme="minorEastAsia" w:hAnsiTheme="minorHAnsi" w:cstheme="minorHAnsi"/>
        </w:rPr>
        <w:t>官網說明</w:t>
      </w:r>
      <w:r w:rsidRPr="00750106">
        <w:rPr>
          <w:rFonts w:asciiTheme="minorHAnsi" w:eastAsiaTheme="minorEastAsia" w:hAnsiTheme="minorHAnsi" w:cstheme="minorHAnsi" w:hint="default"/>
        </w:rPr>
        <w:t>：</w:t>
      </w:r>
    </w:p>
    <w:p w:rsidR="00750106" w:rsidRPr="00CA4B63" w:rsidRDefault="00830E99" w:rsidP="00CA4B63">
      <w:pPr>
        <w:pStyle w:val="a3"/>
        <w:ind w:left="360"/>
        <w:jc w:val="both"/>
        <w:rPr>
          <w:rFonts w:asciiTheme="minorHAnsi" w:eastAsiaTheme="minorEastAsia" w:hAnsiTheme="minorHAnsi" w:cstheme="minorHAnsi" w:hint="default"/>
          <w:color w:val="auto"/>
        </w:rPr>
      </w:pPr>
      <w:hyperlink r:id="rId9" w:history="1">
        <w:r w:rsidR="00750106" w:rsidRPr="005D335A">
          <w:rPr>
            <w:rStyle w:val="ab"/>
            <w:rFonts w:asciiTheme="minorHAnsi" w:eastAsiaTheme="minorEastAsia" w:hAnsiTheme="minorHAnsi" w:cstheme="minorHAnsi" w:hint="default"/>
          </w:rPr>
          <w:t>http://www.bolognachildrensbookfair.com/en/highlights/awards/bolognaragazziaward/bolognaragazzi-award-2020-regulations/8383.html</w:t>
        </w:r>
      </w:hyperlink>
    </w:p>
    <w:p w:rsidR="00903118" w:rsidRDefault="00CA4B63" w:rsidP="00CA4B63">
      <w:pPr>
        <w:numPr>
          <w:ilvl w:val="0"/>
          <w:numId w:val="3"/>
        </w:numPr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參賽</w:t>
      </w:r>
      <w:r w:rsidRPr="00903118">
        <w:rPr>
          <w:rFonts w:asciiTheme="minorHAnsi" w:eastAsiaTheme="minorEastAsia" w:hAnsiTheme="minorHAnsi" w:cstheme="minorHAnsi" w:hint="default"/>
        </w:rPr>
        <w:t>書</w:t>
      </w:r>
      <w:r>
        <w:rPr>
          <w:rFonts w:asciiTheme="minorHAnsi" w:eastAsiaTheme="minorEastAsia" w:hAnsiTheme="minorHAnsi" w:cstheme="minorHAnsi"/>
        </w:rPr>
        <w:t>籍</w:t>
      </w:r>
      <w:r w:rsidRPr="00903118">
        <w:rPr>
          <w:rFonts w:asciiTheme="minorHAnsi" w:eastAsiaTheme="minorEastAsia" w:hAnsiTheme="minorHAnsi" w:cstheme="minorHAnsi" w:hint="default"/>
        </w:rPr>
        <w:t>請務必於</w:t>
      </w:r>
      <w:r w:rsidRPr="00C86B6E">
        <w:rPr>
          <w:rFonts w:asciiTheme="minorHAnsi" w:eastAsiaTheme="minorEastAsia" w:hAnsiTheme="minorHAnsi" w:cstheme="minorHAnsi"/>
          <w:u w:val="single"/>
        </w:rPr>
        <w:t>2020</w:t>
      </w:r>
      <w:r w:rsidRPr="00C86B6E">
        <w:rPr>
          <w:rFonts w:asciiTheme="minorHAnsi" w:eastAsiaTheme="minorEastAsia" w:hAnsiTheme="minorHAnsi" w:cstheme="minorHAnsi"/>
          <w:u w:val="single"/>
        </w:rPr>
        <w:t>年</w:t>
      </w:r>
      <w:r w:rsidRPr="00C86B6E">
        <w:rPr>
          <w:rFonts w:asciiTheme="minorHAnsi" w:eastAsiaTheme="minorEastAsia" w:hAnsiTheme="minorHAnsi" w:cstheme="minorHAnsi"/>
          <w:u w:val="single"/>
        </w:rPr>
        <w:t>1</w:t>
      </w:r>
      <w:r w:rsidRPr="00C86B6E">
        <w:rPr>
          <w:rFonts w:asciiTheme="minorHAnsi" w:eastAsiaTheme="minorEastAsia" w:hAnsiTheme="minorHAnsi" w:cstheme="minorHAnsi"/>
          <w:u w:val="single"/>
        </w:rPr>
        <w:t>月</w:t>
      </w:r>
      <w:r w:rsidRPr="00C86B6E">
        <w:rPr>
          <w:rFonts w:asciiTheme="minorHAnsi" w:eastAsiaTheme="minorEastAsia" w:hAnsiTheme="minorHAnsi" w:cstheme="minorHAnsi"/>
          <w:u w:val="single"/>
        </w:rPr>
        <w:t>10</w:t>
      </w:r>
      <w:r w:rsidRPr="00C86B6E">
        <w:rPr>
          <w:rFonts w:asciiTheme="minorHAnsi" w:eastAsiaTheme="minorEastAsia" w:hAnsiTheme="minorHAnsi" w:cstheme="minorHAnsi"/>
          <w:u w:val="single"/>
        </w:rPr>
        <w:t>日</w:t>
      </w:r>
      <w:r w:rsidRPr="00C86B6E">
        <w:rPr>
          <w:rFonts w:asciiTheme="minorHAnsi" w:eastAsiaTheme="minorEastAsia" w:hAnsiTheme="minorHAnsi" w:cstheme="minorHAnsi" w:hint="default"/>
          <w:u w:val="single"/>
        </w:rPr>
        <w:t>前寄達波隆那</w:t>
      </w:r>
      <w:r>
        <w:rPr>
          <w:rFonts w:asciiTheme="minorHAnsi" w:eastAsiaTheme="minorEastAsia" w:hAnsiTheme="minorHAnsi" w:cstheme="minorHAnsi"/>
          <w:u w:val="single"/>
        </w:rPr>
        <w:t>書展</w:t>
      </w:r>
      <w:r w:rsidRPr="00C86B6E">
        <w:rPr>
          <w:rFonts w:asciiTheme="minorHAnsi" w:eastAsiaTheme="minorEastAsia" w:hAnsiTheme="minorHAnsi" w:cstheme="minorHAnsi" w:hint="default"/>
          <w:u w:val="single"/>
        </w:rPr>
        <w:t>指定收件地址</w:t>
      </w:r>
      <w:r w:rsidRPr="00903118">
        <w:rPr>
          <w:rFonts w:asciiTheme="minorHAnsi" w:eastAsiaTheme="minorEastAsia" w:hAnsiTheme="minorHAnsi" w:cstheme="minorHAnsi" w:hint="default"/>
        </w:rPr>
        <w:t>，建議</w:t>
      </w:r>
      <w:r>
        <w:rPr>
          <w:rFonts w:asciiTheme="minorHAnsi" w:eastAsiaTheme="minorEastAsia" w:hAnsiTheme="minorHAnsi" w:cstheme="minorHAnsi"/>
        </w:rPr>
        <w:t>於</w:t>
      </w:r>
      <w:r w:rsidRPr="00830E99">
        <w:rPr>
          <w:rFonts w:asciiTheme="minorHAnsi" w:eastAsiaTheme="minorEastAsia" w:hAnsiTheme="minorHAnsi" w:cstheme="minorHAnsi"/>
          <w:u w:val="single"/>
        </w:rPr>
        <w:t>2019</w:t>
      </w:r>
      <w:r w:rsidRPr="00830E99">
        <w:rPr>
          <w:rFonts w:asciiTheme="minorHAnsi" w:eastAsiaTheme="minorEastAsia" w:hAnsiTheme="minorHAnsi" w:cstheme="minorHAnsi"/>
          <w:u w:val="single"/>
        </w:rPr>
        <w:t>年</w:t>
      </w:r>
      <w:r w:rsidRPr="00830E99">
        <w:rPr>
          <w:rFonts w:asciiTheme="minorHAnsi" w:eastAsiaTheme="minorEastAsia" w:hAnsiTheme="minorHAnsi" w:cstheme="minorHAnsi"/>
          <w:u w:val="single"/>
        </w:rPr>
        <w:t>12</w:t>
      </w:r>
      <w:r w:rsidRPr="00830E99">
        <w:rPr>
          <w:rFonts w:asciiTheme="minorHAnsi" w:eastAsiaTheme="minorEastAsia" w:hAnsiTheme="minorHAnsi" w:cstheme="minorHAnsi"/>
          <w:u w:val="single"/>
        </w:rPr>
        <w:t>月</w:t>
      </w:r>
      <w:r w:rsidRPr="00830E99">
        <w:rPr>
          <w:rFonts w:asciiTheme="minorHAnsi" w:eastAsiaTheme="minorEastAsia" w:hAnsiTheme="minorHAnsi" w:cstheme="minorHAnsi"/>
          <w:u w:val="single"/>
        </w:rPr>
        <w:t>20</w:t>
      </w:r>
      <w:r w:rsidRPr="00830E99">
        <w:rPr>
          <w:rFonts w:asciiTheme="minorHAnsi" w:eastAsiaTheme="minorEastAsia" w:hAnsiTheme="minorHAnsi" w:cstheme="minorHAnsi"/>
          <w:u w:val="single"/>
        </w:rPr>
        <w:t>日</w:t>
      </w:r>
      <w:r>
        <w:rPr>
          <w:rFonts w:asciiTheme="minorHAnsi" w:eastAsiaTheme="minorEastAsia" w:hAnsiTheme="minorHAnsi" w:cstheme="minorHAnsi"/>
        </w:rPr>
        <w:t>前</w:t>
      </w:r>
      <w:r w:rsidR="00830E99">
        <w:rPr>
          <w:rFonts w:asciiTheme="minorHAnsi" w:eastAsiaTheme="minorEastAsia" w:hAnsiTheme="minorHAnsi" w:cstheme="minorHAnsi"/>
        </w:rPr>
        <w:t>從臺灣寄出</w:t>
      </w:r>
      <w:r>
        <w:rPr>
          <w:rFonts w:asciiTheme="minorHAnsi" w:eastAsiaTheme="minorEastAsia" w:hAnsiTheme="minorHAnsi" w:cstheme="minorHAnsi"/>
        </w:rPr>
        <w:t>，</w:t>
      </w:r>
      <w:r w:rsidR="00830E99">
        <w:rPr>
          <w:rFonts w:asciiTheme="minorHAnsi" w:eastAsiaTheme="minorEastAsia" w:hAnsiTheme="minorHAnsi" w:cstheme="minorHAnsi"/>
        </w:rPr>
        <w:t>並</w:t>
      </w:r>
      <w:r>
        <w:rPr>
          <w:rFonts w:asciiTheme="minorHAnsi" w:eastAsiaTheme="minorEastAsia" w:hAnsiTheme="minorHAnsi" w:cstheme="minorHAnsi"/>
        </w:rPr>
        <w:t>採</w:t>
      </w:r>
      <w:r w:rsidRPr="00903118">
        <w:rPr>
          <w:rFonts w:asciiTheme="minorHAnsi" w:eastAsiaTheme="minorEastAsia" w:hAnsiTheme="minorHAnsi" w:cstheme="minorHAnsi" w:hint="default"/>
        </w:rPr>
        <w:t>用可追蹤</w:t>
      </w:r>
      <w:r>
        <w:rPr>
          <w:rFonts w:asciiTheme="minorHAnsi" w:eastAsiaTheme="minorEastAsia" w:hAnsiTheme="minorHAnsi" w:cstheme="minorHAnsi"/>
        </w:rPr>
        <w:t>遞送進度的</w:t>
      </w:r>
      <w:r w:rsidRPr="00903118">
        <w:rPr>
          <w:rFonts w:asciiTheme="minorHAnsi" w:eastAsiaTheme="minorEastAsia" w:hAnsiTheme="minorHAnsi" w:cstheme="minorHAnsi" w:hint="default"/>
        </w:rPr>
        <w:t>國際快遞</w:t>
      </w:r>
      <w:r>
        <w:rPr>
          <w:rFonts w:asciiTheme="minorHAnsi" w:eastAsiaTheme="minorEastAsia" w:hAnsiTheme="minorHAnsi" w:cstheme="minorHAnsi"/>
        </w:rPr>
        <w:t>服務</w:t>
      </w:r>
      <w:r w:rsidRPr="00903118">
        <w:rPr>
          <w:rFonts w:asciiTheme="minorHAnsi" w:eastAsiaTheme="minorEastAsia" w:hAnsiTheme="minorHAnsi" w:cstheme="minorHAnsi" w:hint="default"/>
        </w:rPr>
        <w:t>。</w:t>
      </w:r>
    </w:p>
    <w:p w:rsidR="00CA4B63" w:rsidRPr="00CA4B63" w:rsidRDefault="00CA4B63" w:rsidP="00CA4B63">
      <w:pPr>
        <w:ind w:left="360"/>
        <w:jc w:val="both"/>
        <w:rPr>
          <w:rFonts w:asciiTheme="minorHAnsi" w:eastAsiaTheme="minorEastAsia" w:hAnsiTheme="minorHAnsi" w:cstheme="minorHAnsi" w:hint="default"/>
        </w:rPr>
      </w:pPr>
    </w:p>
    <w:p w:rsidR="009F442A" w:rsidRPr="00903118" w:rsidRDefault="00CA4B63" w:rsidP="00CA4B63">
      <w:pPr>
        <w:ind w:left="360"/>
        <w:jc w:val="both"/>
        <w:rPr>
          <w:rFonts w:asciiTheme="minorHAnsi" w:eastAsiaTheme="minorEastAsia" w:hAnsiTheme="minorHAnsi" w:cstheme="minorHAnsi" w:hint="default"/>
        </w:rPr>
      </w:pPr>
      <w:r>
        <w:rPr>
          <w:rFonts w:asciiTheme="minorHAnsi" w:eastAsiaTheme="minorEastAsia" w:hAnsiTheme="minorHAnsi" w:cstheme="minorHAnsi"/>
        </w:rPr>
        <w:t>注意事項：</w:t>
      </w:r>
      <w:r w:rsidR="00C86B6E">
        <w:rPr>
          <w:rFonts w:asciiTheme="minorHAnsi" w:eastAsiaTheme="minorEastAsia" w:hAnsiTheme="minorHAnsi" w:cstheme="minorHAnsi"/>
        </w:rPr>
        <w:t>應</w:t>
      </w:r>
      <w:r w:rsidR="009F442A" w:rsidRPr="00903118">
        <w:rPr>
          <w:rFonts w:asciiTheme="minorHAnsi" w:eastAsiaTheme="minorEastAsia" w:hAnsiTheme="minorHAnsi" w:cstheme="minorHAnsi" w:hint="default"/>
        </w:rPr>
        <w:t>主辦單位</w:t>
      </w:r>
      <w:r w:rsidR="00C86B6E">
        <w:rPr>
          <w:rFonts w:asciiTheme="minorHAnsi" w:eastAsiaTheme="minorEastAsia" w:hAnsiTheme="minorHAnsi" w:cstheme="minorHAnsi"/>
        </w:rPr>
        <w:t>規定</w:t>
      </w:r>
      <w:r w:rsidR="009F442A" w:rsidRPr="00903118">
        <w:rPr>
          <w:rFonts w:asciiTheme="minorHAnsi" w:eastAsiaTheme="minorEastAsia" w:hAnsiTheme="minorHAnsi" w:cstheme="minorHAnsi" w:hint="default"/>
        </w:rPr>
        <w:t>，請於寄</w:t>
      </w:r>
      <w:r w:rsidR="00C86B6E">
        <w:rPr>
          <w:rFonts w:asciiTheme="minorHAnsi" w:eastAsiaTheme="minorEastAsia" w:hAnsiTheme="minorHAnsi" w:cstheme="minorHAnsi"/>
        </w:rPr>
        <w:t>件</w:t>
      </w:r>
      <w:r w:rsidR="009F442A" w:rsidRPr="00903118">
        <w:rPr>
          <w:rFonts w:asciiTheme="minorHAnsi" w:eastAsiaTheme="minorEastAsia" w:hAnsiTheme="minorHAnsi" w:cstheme="minorHAnsi" w:hint="default"/>
        </w:rPr>
        <w:t>前與快遞公司聯繫，確保</w:t>
      </w:r>
      <w:r w:rsidR="00C86B6E">
        <w:rPr>
          <w:rFonts w:asciiTheme="minorHAnsi" w:eastAsiaTheme="minorEastAsia" w:hAnsiTheme="minorHAnsi" w:cstheme="minorHAnsi"/>
        </w:rPr>
        <w:t>波隆那書展</w:t>
      </w:r>
      <w:r w:rsidR="009F442A" w:rsidRPr="00903118">
        <w:rPr>
          <w:rFonts w:asciiTheme="minorHAnsi" w:eastAsiaTheme="minorEastAsia" w:hAnsiTheme="minorHAnsi" w:cstheme="minorHAnsi" w:hint="default"/>
        </w:rPr>
        <w:t>收件方</w:t>
      </w:r>
      <w:r w:rsidR="00C86B6E">
        <w:rPr>
          <w:rFonts w:asciiTheme="minorHAnsi" w:eastAsiaTheme="minorEastAsia" w:hAnsiTheme="minorHAnsi" w:cstheme="minorHAnsi"/>
        </w:rPr>
        <w:t>毋</w:t>
      </w:r>
      <w:r w:rsidR="009F442A" w:rsidRPr="00903118">
        <w:rPr>
          <w:rFonts w:asciiTheme="minorHAnsi" w:eastAsiaTheme="minorEastAsia" w:hAnsiTheme="minorHAnsi" w:cstheme="minorHAnsi" w:hint="default"/>
        </w:rPr>
        <w:t>須支付關稅或其他費用。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</w:rPr>
      </w:pPr>
    </w:p>
    <w:p w:rsidR="009F442A" w:rsidRPr="00903118" w:rsidRDefault="00903118" w:rsidP="00903118">
      <w:pPr>
        <w:jc w:val="both"/>
        <w:rPr>
          <w:rFonts w:asciiTheme="minorHAnsi" w:eastAsiaTheme="minorEastAsia" w:hAnsiTheme="minorHAnsi" w:cstheme="minorHAnsi" w:hint="default"/>
          <w:b/>
        </w:rPr>
      </w:pPr>
      <w:r>
        <w:rPr>
          <w:rFonts w:asciiTheme="minorHAnsi" w:eastAsiaTheme="minorEastAsia" w:hAnsiTheme="minorHAnsi" w:cstheme="minorHAnsi"/>
          <w:b/>
        </w:rPr>
        <w:t>三、</w:t>
      </w:r>
      <w:r w:rsidR="009F442A" w:rsidRPr="00903118">
        <w:rPr>
          <w:rFonts w:asciiTheme="minorHAnsi" w:eastAsiaTheme="minorEastAsia" w:hAnsiTheme="minorHAnsi" w:cstheme="minorHAnsi" w:hint="default"/>
          <w:b/>
        </w:rPr>
        <w:t>匯款與聯繫資訊</w:t>
      </w:r>
    </w:p>
    <w:p w:rsidR="009F442A" w:rsidRPr="00903118" w:rsidRDefault="009F442A" w:rsidP="009F442A">
      <w:pPr>
        <w:pStyle w:val="a3"/>
        <w:ind w:left="660"/>
        <w:jc w:val="both"/>
        <w:rPr>
          <w:rFonts w:asciiTheme="minorHAnsi" w:eastAsiaTheme="minorEastAsia" w:hAnsiTheme="minorHAnsi" w:cstheme="minorHAnsi" w:hint="default"/>
          <w:b/>
        </w:rPr>
      </w:pPr>
    </w:p>
    <w:p w:rsidR="009F442A" w:rsidRPr="00903118" w:rsidRDefault="009F442A" w:rsidP="009F442A">
      <w:pPr>
        <w:numPr>
          <w:ilvl w:val="0"/>
          <w:numId w:val="4"/>
        </w:numPr>
        <w:spacing w:line="400" w:lineRule="exact"/>
        <w:jc w:val="both"/>
        <w:rPr>
          <w:rFonts w:asciiTheme="minorHAnsi" w:eastAsiaTheme="minorEastAsia" w:hAnsiTheme="minorHAnsi" w:cstheme="minorHAnsi" w:hint="default"/>
        </w:rPr>
      </w:pPr>
      <w:r w:rsidRPr="00903118">
        <w:rPr>
          <w:rFonts w:asciiTheme="minorHAnsi" w:eastAsiaTheme="minorEastAsia" w:hAnsiTheme="minorHAnsi" w:cstheme="minorHAnsi" w:hint="default"/>
          <w:lang w:val="zh-TW"/>
        </w:rPr>
        <w:t>匯款資訊</w:t>
      </w:r>
    </w:p>
    <w:p w:rsidR="009F442A" w:rsidRPr="00903118" w:rsidRDefault="009F442A" w:rsidP="009F442A">
      <w:pPr>
        <w:spacing w:line="400" w:lineRule="exact"/>
        <w:jc w:val="both"/>
        <w:rPr>
          <w:rFonts w:asciiTheme="minorHAnsi" w:eastAsiaTheme="minorEastAsia" w:hAnsiTheme="minorHAnsi" w:cstheme="minorHAnsi" w:hint="default"/>
          <w:lang w:val="zh-TW"/>
        </w:rPr>
      </w:pPr>
      <w:r w:rsidRPr="00903118">
        <w:rPr>
          <w:rFonts w:asciiTheme="minorHAnsi" w:eastAsiaTheme="minorEastAsia" w:hAnsiTheme="minorHAnsi" w:cstheme="minorHAnsi" w:hint="default"/>
          <w:lang w:val="zh-TW"/>
        </w:rPr>
        <w:t>戶名：財團法人台北書展基金會</w:t>
      </w:r>
      <w:r w:rsidR="00903118">
        <w:rPr>
          <w:rFonts w:asciiTheme="minorHAnsi" w:eastAsiaTheme="minorEastAsia" w:hAnsiTheme="minorHAnsi" w:cstheme="minorHAnsi"/>
          <w:lang w:val="zh-TW"/>
        </w:rPr>
        <w:t xml:space="preserve">    </w:t>
      </w:r>
      <w:r w:rsidRPr="00903118">
        <w:rPr>
          <w:rFonts w:asciiTheme="minorHAnsi" w:eastAsiaTheme="minorEastAsia" w:hAnsiTheme="minorHAnsi" w:cstheme="minorHAnsi" w:hint="default"/>
          <w:lang w:val="zh-TW"/>
        </w:rPr>
        <w:t xml:space="preserve">   </w:t>
      </w:r>
      <w:r w:rsidRPr="00903118">
        <w:rPr>
          <w:rFonts w:asciiTheme="minorHAnsi" w:eastAsiaTheme="minorEastAsia" w:hAnsiTheme="minorHAnsi" w:cstheme="minorHAnsi" w:hint="default"/>
          <w:lang w:val="zh-TW"/>
        </w:rPr>
        <w:t xml:space="preserve">　匯入銀行：永豐商業銀行．營業部分行</w:t>
      </w:r>
    </w:p>
    <w:p w:rsidR="00903118" w:rsidRDefault="009F442A" w:rsidP="00903118">
      <w:pPr>
        <w:spacing w:line="400" w:lineRule="exact"/>
        <w:jc w:val="both"/>
        <w:rPr>
          <w:rFonts w:asciiTheme="minorHAnsi" w:eastAsiaTheme="minorEastAsia" w:hAnsiTheme="minorHAnsi" w:cstheme="minorHAnsi" w:hint="default"/>
          <w:bdr w:val="none" w:sz="0" w:space="0" w:color="auto"/>
          <w:lang w:val="zh-TW"/>
        </w:rPr>
      </w:pPr>
      <w:r w:rsidRPr="00903118">
        <w:rPr>
          <w:rFonts w:asciiTheme="minorHAnsi" w:eastAsiaTheme="minorEastAsia" w:hAnsiTheme="minorHAnsi" w:cstheme="minorHAnsi" w:hint="default"/>
          <w:lang w:val="zh-TW"/>
        </w:rPr>
        <w:t>匯入帳號：</w:t>
      </w:r>
      <w:r w:rsidRPr="00903118">
        <w:rPr>
          <w:rFonts w:asciiTheme="minorHAnsi" w:eastAsiaTheme="minorEastAsia" w:hAnsiTheme="minorHAnsi" w:cstheme="minorHAnsi" w:hint="default"/>
          <w:bdr w:val="single" w:sz="4" w:space="0" w:color="auto"/>
          <w:lang w:val="zh-TW"/>
        </w:rPr>
        <w:t>311000</w:t>
      </w:r>
      <w:r w:rsidRPr="00903118">
        <w:rPr>
          <w:rFonts w:asciiTheme="minorHAnsi" w:eastAsiaTheme="minorEastAsia" w:hAnsiTheme="minorHAnsi" w:cstheme="minorHAnsi" w:hint="default"/>
          <w:bdr w:val="single" w:sz="4" w:space="0" w:color="auto"/>
          <w:lang w:val="zh-TW"/>
        </w:rPr>
        <w:t>＋參展單位統一編號</w:t>
      </w:r>
      <w:r w:rsidR="00903118">
        <w:rPr>
          <w:rFonts w:asciiTheme="minorHAnsi" w:eastAsiaTheme="minorEastAsia" w:hAnsiTheme="minorHAnsi" w:cstheme="minorHAnsi"/>
          <w:lang w:val="zh-TW"/>
        </w:rPr>
        <w:t>（需與報名表之公司營利事業登記證同）</w:t>
      </w:r>
    </w:p>
    <w:p w:rsidR="00903118" w:rsidRDefault="00903118" w:rsidP="00903118">
      <w:pPr>
        <w:spacing w:line="400" w:lineRule="exact"/>
        <w:jc w:val="both"/>
        <w:rPr>
          <w:rFonts w:asciiTheme="minorHAnsi" w:eastAsiaTheme="minorEastAsia" w:hAnsiTheme="minorHAnsi" w:cstheme="minorHAnsi" w:hint="default"/>
          <w:lang w:val="zh-TW"/>
        </w:rPr>
      </w:pPr>
      <w:bookmarkStart w:id="0" w:name="_GoBack"/>
      <w:bookmarkEnd w:id="0"/>
    </w:p>
    <w:p w:rsidR="009F442A" w:rsidRPr="00903118" w:rsidRDefault="009F442A" w:rsidP="009F442A">
      <w:pPr>
        <w:numPr>
          <w:ilvl w:val="0"/>
          <w:numId w:val="4"/>
        </w:numPr>
        <w:spacing w:line="400" w:lineRule="exact"/>
        <w:jc w:val="both"/>
        <w:rPr>
          <w:rFonts w:asciiTheme="minorHAnsi" w:eastAsiaTheme="minorEastAsia" w:hAnsiTheme="minorHAnsi" w:cstheme="minorHAnsi" w:hint="default"/>
        </w:rPr>
      </w:pPr>
      <w:r w:rsidRPr="00903118">
        <w:rPr>
          <w:rFonts w:asciiTheme="minorHAnsi" w:eastAsiaTheme="minorEastAsia" w:hAnsiTheme="minorHAnsi" w:cstheme="minorHAnsi" w:hint="default"/>
          <w:lang w:val="zh-TW"/>
        </w:rPr>
        <w:t>聯繫窗口</w:t>
      </w:r>
      <w:r w:rsidR="00903118">
        <w:rPr>
          <w:rFonts w:asciiTheme="minorHAnsi" w:eastAsiaTheme="minorEastAsia" w:hAnsiTheme="minorHAnsi" w:cstheme="minorHAnsi"/>
          <w:lang w:val="zh-TW"/>
        </w:rPr>
        <w:t>：</w:t>
      </w:r>
      <w:r w:rsidRPr="00903118">
        <w:rPr>
          <w:rFonts w:asciiTheme="minorHAnsi" w:eastAsiaTheme="minorEastAsia" w:hAnsiTheme="minorHAnsi" w:cstheme="minorHAnsi" w:hint="default"/>
          <w:color w:val="000000" w:themeColor="text1"/>
        </w:rPr>
        <w:t>簡雅慧</w:t>
      </w:r>
      <w:r w:rsidRPr="00903118">
        <w:rPr>
          <w:rFonts w:asciiTheme="minorHAnsi" w:hAnsiTheme="minorHAnsi" w:cstheme="minorHAnsi" w:hint="default"/>
          <w:color w:val="000000" w:themeColor="text1"/>
        </w:rPr>
        <w:t xml:space="preserve">  (02) 2767-1268 #107   </w:t>
      </w:r>
      <w:r w:rsidRPr="00903118">
        <w:rPr>
          <w:rFonts w:asciiTheme="minorHAnsi" w:hAnsiTheme="minorHAnsi" w:cstheme="minorHAnsi" w:hint="default"/>
        </w:rPr>
        <w:t>cecilia@taipeibookfair.or</w:t>
      </w:r>
      <w:r w:rsidR="00903118">
        <w:rPr>
          <w:rFonts w:asciiTheme="minorHAnsi" w:hAnsiTheme="minorHAnsi" w:cstheme="minorHAnsi" w:hint="default"/>
        </w:rPr>
        <w:t>g</w:t>
      </w:r>
    </w:p>
    <w:p w:rsidR="009F442A" w:rsidRPr="00903118" w:rsidRDefault="009F442A" w:rsidP="009F442A">
      <w:pPr>
        <w:jc w:val="both"/>
        <w:rPr>
          <w:rFonts w:asciiTheme="minorHAnsi" w:eastAsiaTheme="minorEastAsia" w:hAnsiTheme="minorHAnsi" w:cstheme="minorHAnsi" w:hint="default"/>
          <w:b/>
        </w:rPr>
      </w:pPr>
    </w:p>
    <w:p w:rsidR="00687161" w:rsidRPr="009F442A" w:rsidRDefault="00830E99" w:rsidP="00C86B6E">
      <w:pPr>
        <w:jc w:val="both"/>
        <w:rPr>
          <w:rFonts w:hint="default"/>
        </w:rPr>
      </w:pPr>
      <w:r>
        <w:rPr>
          <w:rFonts w:asciiTheme="minorEastAsia" w:eastAsiaTheme="minorEastAsia" w:hAnsiTheme="minorEastAsia" w:cstheme="minorHAnsi"/>
        </w:rPr>
        <w:t>※</w:t>
      </w:r>
      <w:r w:rsidR="009F442A" w:rsidRPr="00903118">
        <w:rPr>
          <w:rFonts w:asciiTheme="minorHAnsi" w:eastAsiaTheme="minorEastAsia" w:hAnsiTheme="minorHAnsi" w:cstheme="minorHAnsi" w:hint="default"/>
        </w:rPr>
        <w:t>本辦法如有未盡事宜，或依據波隆那書展大會公布辦法變更之內容，本會得隨時修正之。</w:t>
      </w:r>
    </w:p>
    <w:sectPr w:rsidR="00687161" w:rsidRPr="009F442A" w:rsidSect="00A0521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106" w:rsidRDefault="00750106" w:rsidP="00750106">
      <w:pPr>
        <w:rPr>
          <w:rFonts w:hint="default"/>
        </w:rPr>
      </w:pPr>
      <w:r>
        <w:separator/>
      </w:r>
    </w:p>
  </w:endnote>
  <w:endnote w:type="continuationSeparator" w:id="0">
    <w:p w:rsidR="00750106" w:rsidRDefault="00750106" w:rsidP="00750106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106" w:rsidRDefault="00750106" w:rsidP="00750106">
      <w:pPr>
        <w:rPr>
          <w:rFonts w:hint="default"/>
        </w:rPr>
      </w:pPr>
      <w:r>
        <w:separator/>
      </w:r>
    </w:p>
  </w:footnote>
  <w:footnote w:type="continuationSeparator" w:id="0">
    <w:p w:rsidR="00750106" w:rsidRDefault="00750106" w:rsidP="00750106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D3626"/>
    <w:multiLevelType w:val="hybridMultilevel"/>
    <w:tmpl w:val="13F632EC"/>
    <w:lvl w:ilvl="0" w:tplc="62780B62">
      <w:start w:val="1"/>
      <w:numFmt w:val="bullet"/>
      <w:lvlText w:val="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D9318C5"/>
    <w:multiLevelType w:val="hybridMultilevel"/>
    <w:tmpl w:val="CEF898A8"/>
    <w:lvl w:ilvl="0" w:tplc="E1447160">
      <w:start w:val="1"/>
      <w:numFmt w:val="taiwaneseCountingThousand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0433C82"/>
    <w:multiLevelType w:val="hybridMultilevel"/>
    <w:tmpl w:val="21B4590C"/>
    <w:lvl w:ilvl="0" w:tplc="9704E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D15404"/>
    <w:multiLevelType w:val="hybridMultilevel"/>
    <w:tmpl w:val="B6402F00"/>
    <w:lvl w:ilvl="0" w:tplc="1EDAE8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2A"/>
    <w:rsid w:val="000232F4"/>
    <w:rsid w:val="000F2860"/>
    <w:rsid w:val="003E6A6A"/>
    <w:rsid w:val="006608DA"/>
    <w:rsid w:val="00687161"/>
    <w:rsid w:val="00750106"/>
    <w:rsid w:val="00830E99"/>
    <w:rsid w:val="00903118"/>
    <w:rsid w:val="009F442A"/>
    <w:rsid w:val="00A0521A"/>
    <w:rsid w:val="00A877BC"/>
    <w:rsid w:val="00B44A82"/>
    <w:rsid w:val="00C86B6E"/>
    <w:rsid w:val="00CA4B63"/>
    <w:rsid w:val="00CF0418"/>
    <w:rsid w:val="00DD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682C75A-A6ED-405F-9BED-125E9B41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F442A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Calibri" w:hAnsi="Arial Unicode MS" w:cs="Arial Unicode MS" w:hint="eastAsia"/>
      <w:color w:val="000000"/>
      <w:szCs w:val="24"/>
      <w:u w:color="000000"/>
      <w:bdr w:val="nil"/>
    </w:rPr>
  </w:style>
  <w:style w:type="paragraph" w:styleId="3">
    <w:name w:val="heading 3"/>
    <w:basedOn w:val="a"/>
    <w:next w:val="a"/>
    <w:link w:val="30"/>
    <w:uiPriority w:val="9"/>
    <w:unhideWhenUsed/>
    <w:qFormat/>
    <w:rsid w:val="009F442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9F442A"/>
    <w:rPr>
      <w:rFonts w:asciiTheme="majorHAnsi" w:eastAsiaTheme="majorEastAsia" w:hAnsiTheme="majorHAnsi" w:cstheme="majorBidi"/>
      <w:b/>
      <w:bCs/>
      <w:color w:val="000000"/>
      <w:sz w:val="36"/>
      <w:szCs w:val="36"/>
      <w:u w:color="000000"/>
      <w:bdr w:val="nil"/>
    </w:rPr>
  </w:style>
  <w:style w:type="paragraph" w:styleId="a3">
    <w:name w:val="List Paragraph"/>
    <w:uiPriority w:val="34"/>
    <w:qFormat/>
    <w:rsid w:val="009F442A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Arial Unicode MS" w:eastAsia="Calibri" w:hAnsi="Arial Unicode MS" w:cs="Arial Unicode MS" w:hint="eastAsia"/>
      <w:color w:val="000000"/>
      <w:szCs w:val="24"/>
      <w:u w:color="000000"/>
      <w:bdr w:val="nil"/>
    </w:rPr>
  </w:style>
  <w:style w:type="paragraph" w:styleId="a4">
    <w:name w:val="Balloon Text"/>
    <w:basedOn w:val="a"/>
    <w:link w:val="a5"/>
    <w:uiPriority w:val="99"/>
    <w:semiHidden/>
    <w:unhideWhenUsed/>
    <w:rsid w:val="009F44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F442A"/>
    <w:rPr>
      <w:rFonts w:asciiTheme="majorHAnsi" w:eastAsiaTheme="majorEastAsia" w:hAnsiTheme="majorHAnsi" w:cstheme="majorBidi"/>
      <w:color w:val="000000"/>
      <w:sz w:val="18"/>
      <w:szCs w:val="18"/>
      <w:u w:color="000000"/>
      <w:bdr w:val="nil"/>
    </w:rPr>
  </w:style>
  <w:style w:type="paragraph" w:styleId="a6">
    <w:name w:val="No Spacing"/>
    <w:uiPriority w:val="1"/>
    <w:qFormat/>
    <w:rsid w:val="0090311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Calibri" w:hAnsi="Arial Unicode MS" w:cs="Arial Unicode MS" w:hint="eastAsia"/>
      <w:color w:val="000000"/>
      <w:szCs w:val="24"/>
      <w:u w:color="000000"/>
      <w:bdr w:val="nil"/>
    </w:rPr>
  </w:style>
  <w:style w:type="paragraph" w:styleId="a7">
    <w:name w:val="header"/>
    <w:basedOn w:val="a"/>
    <w:link w:val="a8"/>
    <w:uiPriority w:val="99"/>
    <w:unhideWhenUsed/>
    <w:rsid w:val="00750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50106"/>
    <w:rPr>
      <w:rFonts w:ascii="Arial Unicode MS" w:eastAsia="Calibri" w:hAnsi="Arial Unicode MS" w:cs="Arial Unicode MS"/>
      <w:color w:val="000000"/>
      <w:sz w:val="20"/>
      <w:szCs w:val="20"/>
      <w:u w:color="000000"/>
      <w:bdr w:val="nil"/>
    </w:rPr>
  </w:style>
  <w:style w:type="paragraph" w:styleId="a9">
    <w:name w:val="footer"/>
    <w:basedOn w:val="a"/>
    <w:link w:val="aa"/>
    <w:uiPriority w:val="99"/>
    <w:unhideWhenUsed/>
    <w:rsid w:val="00750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50106"/>
    <w:rPr>
      <w:rFonts w:ascii="Arial Unicode MS" w:eastAsia="Calibri" w:hAnsi="Arial Unicode MS" w:cs="Arial Unicode MS"/>
      <w:color w:val="000000"/>
      <w:sz w:val="20"/>
      <w:szCs w:val="20"/>
      <w:u w:color="000000"/>
      <w:bdr w:val="nil"/>
    </w:rPr>
  </w:style>
  <w:style w:type="character" w:styleId="ab">
    <w:name w:val="Hyperlink"/>
    <w:basedOn w:val="a0"/>
    <w:uiPriority w:val="99"/>
    <w:unhideWhenUsed/>
    <w:rsid w:val="007501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lognachildrensbookfair.com/en/highlights/awards/bolognaragazziaward/bolognaragazzi-award-2020-application-form/8384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JEpE4T3fkdNmzpXQ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lognachildrensbookfair.com/en/highlights/awards/bolognaragazziaward/bolognaragazzi-award-2020-regulations/8383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220</Words>
  <Characters>1256</Characters>
  <Application>Microsoft Office Word</Application>
  <DocSecurity>0</DocSecurity>
  <Lines>10</Lines>
  <Paragraphs>2</Paragraphs>
  <ScaleCrop>false</ScaleCrop>
  <Company>HP Inc.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Cecilia</cp:lastModifiedBy>
  <cp:revision>11</cp:revision>
  <cp:lastPrinted>2019-11-27T10:18:00Z</cp:lastPrinted>
  <dcterms:created xsi:type="dcterms:W3CDTF">2019-11-15T06:53:00Z</dcterms:created>
  <dcterms:modified xsi:type="dcterms:W3CDTF">2019-11-27T10:45:00Z</dcterms:modified>
</cp:coreProperties>
</file>